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D7925" w14:textId="154A487A" w:rsidR="00A94BFE" w:rsidRPr="00921D6D" w:rsidRDefault="00610D6B" w:rsidP="00921D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</w:t>
      </w:r>
      <w:r w:rsidR="00DA08FD">
        <w:rPr>
          <w:rFonts w:ascii="Times New Roman" w:hAnsi="Times New Roman" w:cs="Times New Roman"/>
          <w:b/>
          <w:sz w:val="28"/>
          <w:szCs w:val="28"/>
        </w:rPr>
        <w:t>I</w:t>
      </w:r>
      <w:r w:rsidR="005A4327">
        <w:rPr>
          <w:rFonts w:ascii="Times New Roman" w:hAnsi="Times New Roman" w:cs="Times New Roman"/>
          <w:b/>
          <w:sz w:val="28"/>
          <w:szCs w:val="28"/>
        </w:rPr>
        <w:t>I</w:t>
      </w:r>
      <w:r w:rsidR="007A4CEE">
        <w:rPr>
          <w:rFonts w:ascii="Times New Roman" w:hAnsi="Times New Roman" w:cs="Times New Roman"/>
          <w:b/>
          <w:sz w:val="28"/>
          <w:szCs w:val="28"/>
        </w:rPr>
        <w:t>I</w:t>
      </w:r>
      <w:r w:rsidR="00921D6D" w:rsidRPr="00921D6D">
        <w:rPr>
          <w:rFonts w:ascii="Times New Roman" w:hAnsi="Times New Roman" w:cs="Times New Roman"/>
          <w:b/>
          <w:sz w:val="28"/>
          <w:szCs w:val="28"/>
        </w:rPr>
        <w:t xml:space="preserve"> CONCURSO AL MEJOR ARTÍCULO PUBLICADO EN UNA REVISTA MÉDICA DEL COLEGIO  OFICIAL DE MEDICOS DE LA RIOJA</w:t>
      </w:r>
    </w:p>
    <w:p w14:paraId="1F5D380A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563BA8EE" w14:textId="7C8F656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NOMBRE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C8F5F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47A51258" w14:textId="243221BF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NUMERO DE COLEGIAD</w:t>
      </w:r>
      <w:r w:rsidR="006F75EE" w:rsidRPr="007A4CE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91278F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E3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BD83DA" w14:textId="77777777" w:rsidR="00921D6D" w:rsidRPr="0091278F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5B77F96B" w14:textId="324563A5" w:rsidR="00921D6D" w:rsidRPr="0091278F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DIRECCION</w:t>
      </w:r>
      <w:r w:rsidR="00B63E5E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63E5E" w:rsidRP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852B1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68791B74" w14:textId="2B0C80D1" w:rsidR="0091278F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CORREO ELECTRONICO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A0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F121A" w14:textId="77777777" w:rsidR="00610D6B" w:rsidRPr="00921D6D" w:rsidRDefault="00610D6B">
      <w:pPr>
        <w:rPr>
          <w:rFonts w:ascii="Times New Roman" w:hAnsi="Times New Roman" w:cs="Times New Roman"/>
          <w:sz w:val="24"/>
          <w:szCs w:val="24"/>
        </w:rPr>
      </w:pPr>
    </w:p>
    <w:p w14:paraId="08062493" w14:textId="19B69D88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TELEFONO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 w:rsidRPr="00F566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5C68F" w14:textId="77777777" w:rsidR="00921D6D" w:rsidRP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2E9BCA7B" w14:textId="0DC62873" w:rsidR="00BE3175" w:rsidRDefault="00921D6D" w:rsidP="00BE3175">
      <w:pPr>
        <w:ind w:left="1418" w:hanging="1418"/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ARTICULO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93A88" w:rsidRPr="007A4C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F4DC4" w14:textId="29B38BF4" w:rsidR="00921D6D" w:rsidRPr="007A4CEE" w:rsidRDefault="00921D6D">
      <w:pPr>
        <w:rPr>
          <w:rFonts w:ascii="Times New Roman" w:hAnsi="Times New Roman" w:cs="Times New Roman"/>
          <w:sz w:val="24"/>
          <w:szCs w:val="24"/>
        </w:rPr>
      </w:pPr>
    </w:p>
    <w:sectPr w:rsidR="00921D6D" w:rsidRPr="007A4CEE" w:rsidSect="00F56608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1D6D"/>
    <w:rsid w:val="003A7EC5"/>
    <w:rsid w:val="005148A0"/>
    <w:rsid w:val="005A4327"/>
    <w:rsid w:val="00610D6B"/>
    <w:rsid w:val="006A24CB"/>
    <w:rsid w:val="006F75EE"/>
    <w:rsid w:val="007033DA"/>
    <w:rsid w:val="007A4CEE"/>
    <w:rsid w:val="0091278F"/>
    <w:rsid w:val="00921D6D"/>
    <w:rsid w:val="009E58C4"/>
    <w:rsid w:val="00A94BFE"/>
    <w:rsid w:val="00AA0D9A"/>
    <w:rsid w:val="00B63E5E"/>
    <w:rsid w:val="00BE3175"/>
    <w:rsid w:val="00DA08FD"/>
    <w:rsid w:val="00F56608"/>
    <w:rsid w:val="00F9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275C"/>
  <w15:docId w15:val="{C033DCEE-A5C6-47E5-AE27-CECB512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63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Lara San Juán</cp:lastModifiedBy>
  <cp:revision>9</cp:revision>
  <cp:lastPrinted>2022-05-02T08:02:00Z</cp:lastPrinted>
  <dcterms:created xsi:type="dcterms:W3CDTF">2019-04-26T09:43:00Z</dcterms:created>
  <dcterms:modified xsi:type="dcterms:W3CDTF">2023-04-14T12:54:00Z</dcterms:modified>
</cp:coreProperties>
</file>