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CDB" w:rsidRPr="00A72CDB" w:rsidRDefault="00A72CDB" w:rsidP="00A72C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 xml:space="preserve">PSIQUIATRA 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Referencia: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CLR972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Fecha Límite: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Jueves, 31 </w:t>
      </w:r>
      <w:proofErr w:type="gramStart"/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Octubre</w:t>
      </w:r>
      <w:proofErr w:type="gramEnd"/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, 2024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Localidad: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Logroño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Provincia: </w:t>
      </w:r>
    </w:p>
    <w:p w:rsidR="00A72CDB" w:rsidRPr="00A72CDB" w:rsidRDefault="00A72CDB" w:rsidP="00A72CD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La Rioja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Categoría: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Psiquiatra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Departamento: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CENTRO EDUCATIVO DE MENORES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Vacantes: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1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Experiencia Mínima: </w:t>
      </w:r>
    </w:p>
    <w:p w:rsidR="00A72CDB" w:rsidRPr="00A72CDB" w:rsidRDefault="00A72CDB" w:rsidP="00A72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1 año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Requisitos Mínimos: </w:t>
      </w:r>
    </w:p>
    <w:p w:rsidR="00A72CDB" w:rsidRPr="00A72CDB" w:rsidRDefault="00A72CDB" w:rsidP="00A72C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Licenciatura en Medicina, especializado en Psiquiatría.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Experiencia mínima de 1 año.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Persona motivada para trabajar con jóvenes en dificultad y conflicto social.</w:t>
      </w:r>
    </w:p>
    <w:p w:rsid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bookmarkStart w:id="0" w:name="_GoBack"/>
      <w:bookmarkEnd w:id="0"/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lastRenderedPageBreak/>
        <w:t>Requisitos Deseados: </w:t>
      </w:r>
    </w:p>
    <w:p w:rsidR="00A72CDB" w:rsidRPr="00A72CDB" w:rsidRDefault="00A72CDB" w:rsidP="00A72C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Mínimos conocimientos de instrumentos y metodologías para desarrollar con eficacia su trabajo.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Capacidad para captar y transmitir información.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Alto componente personal de trabajo en equipo.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Puesto de Trabajo: </w:t>
      </w:r>
    </w:p>
    <w:p w:rsidR="00A72CDB" w:rsidRPr="00A72CDB" w:rsidRDefault="00A72CDB" w:rsidP="00A72C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Dentro del funcionamiento del Centro de Menores, se va a encargar de: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- Diagnóstico, evaluación y tratamiento de los menores internos del centro que lo necesiten.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- Asesoramiento a la dirección.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- Asesoramiento a las familias.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- Entrará a formar parte de un equipo técnico.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Tipo de contrato: </w:t>
      </w:r>
    </w:p>
    <w:p w:rsidR="00A72CDB" w:rsidRPr="00A72CDB" w:rsidRDefault="00A72CDB" w:rsidP="00A72C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Indefinido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Jornada: </w:t>
      </w:r>
    </w:p>
    <w:p w:rsidR="00A72CDB" w:rsidRPr="00A72CDB" w:rsidRDefault="00A72CDB" w:rsidP="00A72C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Tiempo parcial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Horario Laboral: </w:t>
      </w:r>
    </w:p>
    <w:p w:rsidR="00A72CDB" w:rsidRPr="00A72CDB" w:rsidRDefault="00A72CDB" w:rsidP="00A72C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3 horas semanales.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Estudios Mínimos: </w:t>
      </w:r>
    </w:p>
    <w:p w:rsidR="00A72CDB" w:rsidRPr="00A72CDB" w:rsidRDefault="00A72CDB" w:rsidP="00A72C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Medicina</w:t>
      </w:r>
    </w:p>
    <w:p w:rsidR="00A72CDB" w:rsidRPr="00A72CDB" w:rsidRDefault="00A72CDB" w:rsidP="00A72C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A72CDB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Condiciones: </w:t>
      </w:r>
    </w:p>
    <w:p w:rsidR="00A72CDB" w:rsidRPr="00A72CDB" w:rsidRDefault="00A72CDB" w:rsidP="00A72C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t>Retribución salarial según convenio.</w:t>
      </w:r>
      <w:r w:rsidRPr="00A72CD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Incorporación Inmediata.</w:t>
      </w:r>
    </w:p>
    <w:p w:rsidR="00B425C5" w:rsidRPr="00A72CDB" w:rsidRDefault="00B425C5" w:rsidP="00A72CDB"/>
    <w:sectPr w:rsidR="00B425C5" w:rsidRPr="00A72C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87544"/>
    <w:multiLevelType w:val="multilevel"/>
    <w:tmpl w:val="F47E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94F71"/>
    <w:multiLevelType w:val="multilevel"/>
    <w:tmpl w:val="F310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780C8B"/>
    <w:multiLevelType w:val="multilevel"/>
    <w:tmpl w:val="A1CE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F2713"/>
    <w:multiLevelType w:val="multilevel"/>
    <w:tmpl w:val="969C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928B9"/>
    <w:multiLevelType w:val="multilevel"/>
    <w:tmpl w:val="02F4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2C5032"/>
    <w:multiLevelType w:val="multilevel"/>
    <w:tmpl w:val="B7DC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F26E19"/>
    <w:multiLevelType w:val="multilevel"/>
    <w:tmpl w:val="0716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DB"/>
    <w:rsid w:val="00A72CDB"/>
    <w:rsid w:val="00B4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756B"/>
  <w15:chartTrackingRefBased/>
  <w15:docId w15:val="{DDA5E349-AB06-4100-9BF0-1629EBB1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72C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A72C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2CDB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72CDB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72CD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element-invisible">
    <w:name w:val="element-invisible"/>
    <w:basedOn w:val="Fuentedeprrafopredeter"/>
    <w:rsid w:val="00A72CDB"/>
  </w:style>
  <w:style w:type="character" w:customStyle="1" w:styleId="date-display-single">
    <w:name w:val="date-display-single"/>
    <w:basedOn w:val="Fuentedeprrafopredeter"/>
    <w:rsid w:val="00A72CDB"/>
  </w:style>
  <w:style w:type="character" w:customStyle="1" w:styleId="fieldset-legend">
    <w:name w:val="fieldset-legend"/>
    <w:basedOn w:val="Fuentedeprrafopredeter"/>
    <w:rsid w:val="00A72CDB"/>
  </w:style>
  <w:style w:type="character" w:customStyle="1" w:styleId="fieldset-legend-prefix">
    <w:name w:val="fieldset-legend-prefix"/>
    <w:basedOn w:val="Fuentedeprrafopredeter"/>
    <w:rsid w:val="00A72CDB"/>
  </w:style>
  <w:style w:type="paragraph" w:styleId="NormalWeb">
    <w:name w:val="Normal (Web)"/>
    <w:basedOn w:val="Normal"/>
    <w:uiPriority w:val="99"/>
    <w:semiHidden/>
    <w:unhideWhenUsed/>
    <w:rsid w:val="00A72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0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33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6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5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93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82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49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94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18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15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901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75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60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8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0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30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30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3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93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19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7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72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1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34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0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05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56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62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8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Diagrama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MARTINEZ, ANA BELEN</dc:creator>
  <cp:keywords/>
  <dc:description/>
  <cp:lastModifiedBy>LOPEZ MARTINEZ, ANA BELEN</cp:lastModifiedBy>
  <cp:revision>1</cp:revision>
  <dcterms:created xsi:type="dcterms:W3CDTF">2024-09-06T08:49:00Z</dcterms:created>
  <dcterms:modified xsi:type="dcterms:W3CDTF">2024-09-06T08:50:00Z</dcterms:modified>
</cp:coreProperties>
</file>